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ff0000"/>
          <w:sz w:val="32"/>
          <w:szCs w:val="32"/>
          <w:u w:val="single"/>
          <w:rtl w:val="0"/>
        </w:rPr>
        <w:t xml:space="preserve">EE/CPRE/SE 491 WEEKLY REPORT 1</w:t>
      </w:r>
      <w:r w:rsidDel="00000000" w:rsidR="00000000" w:rsidRPr="00000000">
        <w:rPr>
          <w:b w:val="1"/>
          <w:color w:val="ff0000"/>
          <w:sz w:val="32"/>
          <w:szCs w:val="32"/>
          <w:rtl w:val="0"/>
        </w:rPr>
        <w:tab/>
        <w:tab/>
        <w:tab/>
        <w:tab/>
        <w:t xml:space="preserve">Date:2 /15/16</w:t>
      </w:r>
    </w:p>
    <w:p w:rsidR="00000000" w:rsidDel="00000000" w:rsidP="00000000" w:rsidRDefault="00000000" w:rsidRPr="00000000">
      <w:pPr>
        <w:spacing w:after="0" w:lineRule="auto"/>
        <w:contextualSpacing w:val="0"/>
      </w:pPr>
      <w:r w:rsidDel="00000000" w:rsidR="00000000" w:rsidRPr="00000000">
        <w:rPr>
          <w:color w:val="ff0000"/>
          <w:sz w:val="32"/>
          <w:szCs w:val="32"/>
          <w:rtl w:val="0"/>
        </w:rPr>
        <w:t xml:space="preserve">Group number: DEC1610</w:t>
      </w:r>
    </w:p>
    <w:p w:rsidR="00000000" w:rsidDel="00000000" w:rsidP="00000000" w:rsidRDefault="00000000" w:rsidRPr="00000000">
      <w:pPr>
        <w:spacing w:after="0" w:lineRule="auto"/>
        <w:contextualSpacing w:val="0"/>
      </w:pPr>
      <w:r w:rsidDel="00000000" w:rsidR="00000000" w:rsidRPr="00000000">
        <w:rPr>
          <w:color w:val="ff0000"/>
          <w:sz w:val="32"/>
          <w:szCs w:val="32"/>
          <w:rtl w:val="0"/>
        </w:rPr>
        <w:t xml:space="preserve">Project title: Continued Aggregation and analysis of healthcare data generated by wearable devices</w:t>
      </w:r>
    </w:p>
    <w:p w:rsidR="00000000" w:rsidDel="00000000" w:rsidP="00000000" w:rsidRDefault="00000000" w:rsidRPr="00000000">
      <w:pPr>
        <w:spacing w:after="0" w:lineRule="auto"/>
        <w:contextualSpacing w:val="0"/>
      </w:pPr>
      <w:r w:rsidDel="00000000" w:rsidR="00000000" w:rsidRPr="00000000">
        <w:rPr>
          <w:color w:val="ff0000"/>
          <w:sz w:val="32"/>
          <w:szCs w:val="32"/>
          <w:rtl w:val="0"/>
        </w:rPr>
        <w:t xml:space="preserve">Client: UnityPoint Health, Des Moines, Iowa</w:t>
      </w:r>
    </w:p>
    <w:p w:rsidR="00000000" w:rsidDel="00000000" w:rsidP="00000000" w:rsidRDefault="00000000" w:rsidRPr="00000000">
      <w:pPr>
        <w:spacing w:after="0" w:lineRule="auto"/>
        <w:contextualSpacing w:val="0"/>
      </w:pPr>
      <w:r w:rsidDel="00000000" w:rsidR="00000000" w:rsidRPr="00000000">
        <w:rPr>
          <w:color w:val="ff0000"/>
          <w:sz w:val="32"/>
          <w:szCs w:val="32"/>
          <w:rtl w:val="0"/>
        </w:rPr>
        <w:t xml:space="preserve">Advisor:</w:t>
      </w:r>
      <w:r w:rsidDel="00000000" w:rsidR="00000000" w:rsidRPr="00000000">
        <w:rPr>
          <w:rtl w:val="0"/>
        </w:rPr>
        <w:t xml:space="preserve"> </w:t>
      </w:r>
      <w:r w:rsidDel="00000000" w:rsidR="00000000" w:rsidRPr="00000000">
        <w:rPr>
          <w:color w:val="ff0000"/>
          <w:sz w:val="32"/>
          <w:szCs w:val="32"/>
          <w:rtl w:val="0"/>
        </w:rPr>
        <w:t xml:space="preserve">Tirthapura</w:t>
      </w:r>
    </w:p>
    <w:p w:rsidR="00000000" w:rsidDel="00000000" w:rsidP="00000000" w:rsidRDefault="00000000" w:rsidRPr="00000000">
      <w:pPr>
        <w:spacing w:after="0" w:lineRule="auto"/>
        <w:contextualSpacing w:val="0"/>
      </w:pPr>
      <w:r w:rsidDel="00000000" w:rsidR="00000000" w:rsidRPr="00000000">
        <w:rPr>
          <w:color w:val="ff0000"/>
          <w:sz w:val="32"/>
          <w:szCs w:val="32"/>
          <w:rtl w:val="0"/>
        </w:rPr>
        <w:t xml:space="preserve">Team Members/Role: </w:t>
      </w:r>
    </w:p>
    <w:tbl>
      <w:tblPr>
        <w:tblStyle w:val="Table1"/>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b w:val="1"/>
                <w:sz w:val="32"/>
                <w:szCs w:val="32"/>
                <w:rtl w:val="0"/>
              </w:rPr>
              <w:t xml:space="preserve">Team Member</w:t>
            </w:r>
          </w:p>
        </w:tc>
        <w:tc>
          <w:tcPr/>
          <w:p w:rsidR="00000000" w:rsidDel="00000000" w:rsidP="00000000" w:rsidRDefault="00000000" w:rsidRPr="00000000">
            <w:pPr>
              <w:contextualSpacing w:val="0"/>
            </w:pPr>
            <w:r w:rsidDel="00000000" w:rsidR="00000000" w:rsidRPr="00000000">
              <w:rPr>
                <w:rFonts w:ascii="Arial" w:cs="Arial" w:eastAsia="Arial" w:hAnsi="Arial"/>
                <w:b w:val="1"/>
                <w:sz w:val="32"/>
                <w:szCs w:val="32"/>
                <w:rtl w:val="0"/>
              </w:rPr>
              <w:t xml:space="preserve">Role</w:t>
            </w:r>
          </w:p>
        </w:tc>
      </w:tr>
      <w:tr>
        <w:tc>
          <w:tcPr/>
          <w:p w:rsidR="00000000" w:rsidDel="00000000" w:rsidP="00000000" w:rsidRDefault="00000000" w:rsidRPr="00000000">
            <w:pPr>
              <w:contextualSpacing w:val="0"/>
            </w:pPr>
            <w:r w:rsidDel="00000000" w:rsidR="00000000" w:rsidRPr="00000000">
              <w:rPr>
                <w:rFonts w:ascii="Arial" w:cs="Arial" w:eastAsia="Arial" w:hAnsi="Arial"/>
                <w:sz w:val="32"/>
                <w:szCs w:val="32"/>
                <w:rtl w:val="0"/>
              </w:rPr>
              <w:t xml:space="preserve">Ben Kixmiller</w:t>
            </w:r>
          </w:p>
        </w:tc>
        <w:tc>
          <w:tcPr/>
          <w:p w:rsidR="00000000" w:rsidDel="00000000" w:rsidP="00000000" w:rsidRDefault="00000000" w:rsidRPr="00000000">
            <w:pPr>
              <w:contextualSpacing w:val="0"/>
            </w:pPr>
            <w:r w:rsidDel="00000000" w:rsidR="00000000" w:rsidRPr="00000000">
              <w:rPr>
                <w:rFonts w:ascii="Arial" w:cs="Arial" w:eastAsia="Arial" w:hAnsi="Arial"/>
                <w:sz w:val="32"/>
                <w:szCs w:val="32"/>
                <w:rtl w:val="0"/>
              </w:rPr>
              <w:t xml:space="preserve">Key Concept Holder</w:t>
            </w:r>
          </w:p>
        </w:tc>
      </w:tr>
      <w:tr>
        <w:tc>
          <w:tcPr/>
          <w:p w:rsidR="00000000" w:rsidDel="00000000" w:rsidP="00000000" w:rsidRDefault="00000000" w:rsidRPr="00000000">
            <w:pPr>
              <w:contextualSpacing w:val="0"/>
            </w:pPr>
            <w:r w:rsidDel="00000000" w:rsidR="00000000" w:rsidRPr="00000000">
              <w:rPr>
                <w:rFonts w:ascii="Arial" w:cs="Arial" w:eastAsia="Arial" w:hAnsi="Arial"/>
                <w:sz w:val="32"/>
                <w:szCs w:val="32"/>
                <w:rtl w:val="0"/>
              </w:rPr>
              <w:t xml:space="preserve">Haythem Ebrahem</w:t>
            </w:r>
          </w:p>
        </w:tc>
        <w:tc>
          <w:tcPr/>
          <w:p w:rsidR="00000000" w:rsidDel="00000000" w:rsidP="00000000" w:rsidRDefault="00000000" w:rsidRPr="00000000">
            <w:pPr>
              <w:contextualSpacing w:val="0"/>
            </w:pPr>
            <w:r w:rsidDel="00000000" w:rsidR="00000000" w:rsidRPr="00000000">
              <w:rPr>
                <w:rFonts w:ascii="Arial" w:cs="Arial" w:eastAsia="Arial" w:hAnsi="Arial"/>
                <w:sz w:val="32"/>
                <w:szCs w:val="32"/>
                <w:rtl w:val="0"/>
              </w:rPr>
              <w:t xml:space="preserve">Key Concept Holder</w:t>
            </w:r>
          </w:p>
        </w:tc>
      </w:tr>
      <w:tr>
        <w:tc>
          <w:tcPr/>
          <w:p w:rsidR="00000000" w:rsidDel="00000000" w:rsidP="00000000" w:rsidRDefault="00000000" w:rsidRPr="00000000">
            <w:pPr>
              <w:contextualSpacing w:val="0"/>
            </w:pPr>
            <w:r w:rsidDel="00000000" w:rsidR="00000000" w:rsidRPr="00000000">
              <w:rPr>
                <w:rFonts w:ascii="Arial" w:cs="Arial" w:eastAsia="Arial" w:hAnsi="Arial"/>
                <w:sz w:val="32"/>
                <w:szCs w:val="32"/>
                <w:rtl w:val="0"/>
              </w:rPr>
              <w:t xml:space="preserve">Brian Nguyen</w:t>
            </w:r>
          </w:p>
        </w:tc>
        <w:tc>
          <w:tcPr/>
          <w:p w:rsidR="00000000" w:rsidDel="00000000" w:rsidP="00000000" w:rsidRDefault="00000000" w:rsidRPr="00000000">
            <w:pPr>
              <w:contextualSpacing w:val="0"/>
            </w:pPr>
            <w:r w:rsidDel="00000000" w:rsidR="00000000" w:rsidRPr="00000000">
              <w:rPr>
                <w:rFonts w:ascii="Arial" w:cs="Arial" w:eastAsia="Arial" w:hAnsi="Arial"/>
                <w:sz w:val="32"/>
                <w:szCs w:val="32"/>
                <w:rtl w:val="0"/>
              </w:rPr>
              <w:t xml:space="preserve">Team Communications Leader</w:t>
            </w:r>
          </w:p>
        </w:tc>
      </w:tr>
      <w:tr>
        <w:tc>
          <w:tcPr/>
          <w:p w:rsidR="00000000" w:rsidDel="00000000" w:rsidP="00000000" w:rsidRDefault="00000000" w:rsidRPr="00000000">
            <w:pPr>
              <w:contextualSpacing w:val="0"/>
            </w:pPr>
            <w:r w:rsidDel="00000000" w:rsidR="00000000" w:rsidRPr="00000000">
              <w:rPr>
                <w:rFonts w:ascii="Arial" w:cs="Arial" w:eastAsia="Arial" w:hAnsi="Arial"/>
                <w:sz w:val="32"/>
                <w:szCs w:val="32"/>
                <w:rtl w:val="0"/>
              </w:rPr>
              <w:t xml:space="preserve">George Ndemi</w:t>
            </w:r>
          </w:p>
        </w:tc>
        <w:tc>
          <w:tcPr/>
          <w:p w:rsidR="00000000" w:rsidDel="00000000" w:rsidP="00000000" w:rsidRDefault="00000000" w:rsidRPr="00000000">
            <w:pPr>
              <w:contextualSpacing w:val="0"/>
            </w:pPr>
            <w:r w:rsidDel="00000000" w:rsidR="00000000" w:rsidRPr="00000000">
              <w:rPr>
                <w:rFonts w:ascii="Arial" w:cs="Arial" w:eastAsia="Arial" w:hAnsi="Arial"/>
                <w:sz w:val="32"/>
                <w:szCs w:val="32"/>
                <w:rtl w:val="0"/>
              </w:rPr>
              <w:t xml:space="preserve">Key Concept Holder</w:t>
            </w:r>
          </w:p>
        </w:tc>
      </w:tr>
      <w:tr>
        <w:tc>
          <w:tcPr/>
          <w:p w:rsidR="00000000" w:rsidDel="00000000" w:rsidP="00000000" w:rsidRDefault="00000000" w:rsidRPr="00000000">
            <w:pPr>
              <w:contextualSpacing w:val="0"/>
            </w:pPr>
            <w:r w:rsidDel="00000000" w:rsidR="00000000" w:rsidRPr="00000000">
              <w:rPr>
                <w:rFonts w:ascii="Arial" w:cs="Arial" w:eastAsia="Arial" w:hAnsi="Arial"/>
                <w:sz w:val="32"/>
                <w:szCs w:val="32"/>
                <w:rtl w:val="0"/>
              </w:rPr>
              <w:t xml:space="preserve">Jonathan Campbell</w:t>
            </w:r>
          </w:p>
        </w:tc>
        <w:tc>
          <w:tcPr/>
          <w:p w:rsidR="00000000" w:rsidDel="00000000" w:rsidP="00000000" w:rsidRDefault="00000000" w:rsidRPr="00000000">
            <w:pPr>
              <w:contextualSpacing w:val="0"/>
            </w:pPr>
            <w:r w:rsidDel="00000000" w:rsidR="00000000" w:rsidRPr="00000000">
              <w:rPr>
                <w:rFonts w:ascii="Arial" w:cs="Arial" w:eastAsia="Arial" w:hAnsi="Arial"/>
                <w:sz w:val="32"/>
                <w:szCs w:val="32"/>
                <w:rtl w:val="0"/>
              </w:rPr>
              <w:t xml:space="preserve">Team Webmaster</w:t>
            </w:r>
          </w:p>
        </w:tc>
      </w:tr>
      <w:tr>
        <w:tc>
          <w:tcPr/>
          <w:p w:rsidR="00000000" w:rsidDel="00000000" w:rsidP="00000000" w:rsidRDefault="00000000" w:rsidRPr="00000000">
            <w:pPr>
              <w:contextualSpacing w:val="0"/>
            </w:pPr>
            <w:r w:rsidDel="00000000" w:rsidR="00000000" w:rsidRPr="00000000">
              <w:rPr>
                <w:rFonts w:ascii="Arial" w:cs="Arial" w:eastAsia="Arial" w:hAnsi="Arial"/>
                <w:sz w:val="32"/>
                <w:szCs w:val="32"/>
                <w:rtl w:val="0"/>
              </w:rPr>
              <w:t xml:space="preserve">Aakash Sheth</w:t>
            </w:r>
          </w:p>
        </w:tc>
        <w:tc>
          <w:tcPr/>
          <w:p w:rsidR="00000000" w:rsidDel="00000000" w:rsidP="00000000" w:rsidRDefault="00000000" w:rsidRPr="00000000">
            <w:pPr>
              <w:contextualSpacing w:val="0"/>
            </w:pPr>
            <w:r w:rsidDel="00000000" w:rsidR="00000000" w:rsidRPr="00000000">
              <w:rPr>
                <w:rFonts w:ascii="Arial" w:cs="Arial" w:eastAsia="Arial" w:hAnsi="Arial"/>
                <w:sz w:val="32"/>
                <w:szCs w:val="32"/>
                <w:rtl w:val="0"/>
              </w:rPr>
              <w:t xml:space="preserve">Team Leader</w:t>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76" w:lineRule="auto"/>
        <w:ind w:left="360" w:hanging="27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Weekly Summary (Short summary about what you did this week)</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32"/>
          <w:szCs w:val="32"/>
          <w:rtl w:val="0"/>
        </w:rPr>
        <w:t xml:space="preserve">We met with Mr. Wade from UnityPoint over the phone and agreed to visit UnityPoint in Des Moines, this Thursday 02/18/2016 at 4 PM. We were introduced to the people working on this project from UnityPoint.</w:t>
      </w:r>
    </w:p>
    <w:p w:rsidR="00000000" w:rsidDel="00000000" w:rsidP="00000000" w:rsidRDefault="00000000" w:rsidRPr="00000000">
      <w:pPr>
        <w:spacing w:after="0" w:lineRule="auto"/>
        <w:contextualSpacing w:val="0"/>
      </w:pPr>
      <w:r w:rsidDel="00000000" w:rsidR="00000000" w:rsidRPr="00000000">
        <w:rPr>
          <w:sz w:val="32"/>
          <w:szCs w:val="32"/>
          <w:rtl w:val="0"/>
        </w:rPr>
        <w:t xml:space="preserve">He informed us the they will provide us with wearable devices and testing device. They will not provide us with the Macbooks but will pay for our subscription to MacinCloud which we can use to develop using Windows or Linux PCs.</w:t>
      </w:r>
    </w:p>
    <w:p w:rsidR="00000000" w:rsidDel="00000000" w:rsidP="00000000" w:rsidRDefault="00000000" w:rsidRPr="00000000">
      <w:pPr>
        <w:spacing w:after="0" w:lineRule="auto"/>
        <w:contextualSpacing w:val="0"/>
      </w:pPr>
      <w:r w:rsidDel="00000000" w:rsidR="00000000" w:rsidRPr="00000000">
        <w:rPr>
          <w:sz w:val="32"/>
          <w:szCs w:val="32"/>
          <w:rtl w:val="0"/>
        </w:rPr>
        <w:t xml:space="preserve"> We met with CyBiz and Mr. Carey last Friday and went through the accomplishments from last year and what CyBiz would like us to work on.</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76" w:lineRule="auto"/>
        <w:ind w:left="360" w:hanging="27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Past week accomplishments (please describe as what was done, by whom, when) </w:t>
      </w:r>
    </w:p>
    <w:p w:rsidR="00000000" w:rsidDel="00000000" w:rsidP="00000000" w:rsidRDefault="00000000" w:rsidRPr="00000000">
      <w:pPr>
        <w:numPr>
          <w:ilvl w:val="0"/>
          <w:numId w:val="3"/>
        </w:numPr>
        <w:spacing w:after="0" w:before="0" w:line="276" w:lineRule="auto"/>
        <w:ind w:left="1080" w:hanging="360"/>
        <w:contextualSpacing w:val="1"/>
        <w:rPr>
          <w:b w:val="0"/>
          <w:sz w:val="32"/>
          <w:szCs w:val="32"/>
        </w:rPr>
      </w:pPr>
      <w:r w:rsidDel="00000000" w:rsidR="00000000" w:rsidRPr="00000000">
        <w:rPr>
          <w:rFonts w:ascii="Calibri" w:cs="Calibri" w:eastAsia="Calibri" w:hAnsi="Calibri"/>
          <w:b w:val="0"/>
          <w:sz w:val="32"/>
          <w:szCs w:val="32"/>
          <w:rtl w:val="0"/>
        </w:rPr>
        <w:t xml:space="preserve">A. All the team me</w:t>
      </w:r>
      <w:r w:rsidDel="00000000" w:rsidR="00000000" w:rsidRPr="00000000">
        <w:rPr>
          <w:sz w:val="32"/>
          <w:szCs w:val="32"/>
          <w:rtl w:val="0"/>
        </w:rPr>
        <w:t xml:space="preserve">mbers met with CyBiz and a walk over the project was discussed. They explained to us their use cases and the project requirement from the business point of view.</w:t>
      </w:r>
      <w:r w:rsidDel="00000000" w:rsidR="00000000" w:rsidRPr="00000000">
        <w:rPr>
          <w:rtl w:val="0"/>
        </w:rPr>
      </w:r>
    </w:p>
    <w:p w:rsidR="00000000" w:rsidDel="00000000" w:rsidP="00000000" w:rsidRDefault="00000000" w:rsidRPr="00000000">
      <w:pPr>
        <w:numPr>
          <w:ilvl w:val="0"/>
          <w:numId w:val="3"/>
        </w:numPr>
        <w:spacing w:after="0" w:before="0" w:line="276" w:lineRule="auto"/>
        <w:ind w:left="1080" w:hanging="360"/>
        <w:contextualSpacing w:val="1"/>
        <w:rPr>
          <w:b w:val="0"/>
          <w:sz w:val="32"/>
          <w:szCs w:val="32"/>
        </w:rPr>
      </w:pPr>
      <w:r w:rsidDel="00000000" w:rsidR="00000000" w:rsidRPr="00000000">
        <w:rPr>
          <w:rFonts w:ascii="Calibri" w:cs="Calibri" w:eastAsia="Calibri" w:hAnsi="Calibri"/>
          <w:b w:val="0"/>
          <w:sz w:val="32"/>
          <w:szCs w:val="32"/>
          <w:rtl w:val="0"/>
        </w:rPr>
        <w:t xml:space="preserve">B. </w:t>
      </w:r>
      <w:r w:rsidDel="00000000" w:rsidR="00000000" w:rsidRPr="00000000">
        <w:rPr>
          <w:sz w:val="32"/>
          <w:szCs w:val="32"/>
          <w:rtl w:val="0"/>
        </w:rPr>
        <w:t xml:space="preserve">We h</w:t>
      </w:r>
      <w:r w:rsidDel="00000000" w:rsidR="00000000" w:rsidRPr="00000000">
        <w:rPr>
          <w:rFonts w:ascii="Calibri" w:cs="Calibri" w:eastAsia="Calibri" w:hAnsi="Calibri"/>
          <w:b w:val="0"/>
          <w:sz w:val="32"/>
          <w:szCs w:val="32"/>
          <w:rtl w:val="0"/>
        </w:rPr>
        <w:t xml:space="preserve">ad over the phone meeting with Mr.Wade fro</w:t>
      </w:r>
      <w:r w:rsidDel="00000000" w:rsidR="00000000" w:rsidRPr="00000000">
        <w:rPr>
          <w:sz w:val="32"/>
          <w:szCs w:val="32"/>
          <w:rtl w:val="0"/>
        </w:rPr>
        <w:t xml:space="preserve">m UnityPoint where we got updates on devices.</w:t>
      </w:r>
      <w:r w:rsidDel="00000000" w:rsidR="00000000" w:rsidRPr="00000000">
        <w:rPr>
          <w:rFonts w:ascii="Calibri" w:cs="Calibri" w:eastAsia="Calibri" w:hAnsi="Calibri"/>
          <w:b w:val="0"/>
          <w:sz w:val="32"/>
          <w:szCs w:val="32"/>
          <w:rtl w:val="0"/>
        </w:rPr>
        <w:t xml:space="preserve"> </w:t>
      </w:r>
      <w:r w:rsidDel="00000000" w:rsidR="00000000" w:rsidRPr="00000000">
        <w:rPr>
          <w:sz w:val="32"/>
          <w:szCs w:val="32"/>
          <w:rtl w:val="0"/>
        </w:rPr>
        <w:t xml:space="preserve">We met Joe and Bob, the other developers working on this project from UnityPoint. The explained to us what they are working on right now, towards making this project a success and more fun. We will be meeting them often as they will be reviewing our work.</w:t>
      </w:r>
      <w:r w:rsidDel="00000000" w:rsidR="00000000" w:rsidRPr="00000000">
        <w:rPr>
          <w:rtl w:val="0"/>
        </w:rPr>
      </w:r>
    </w:p>
    <w:p w:rsidR="00000000" w:rsidDel="00000000" w:rsidP="00000000" w:rsidRDefault="00000000" w:rsidRPr="00000000">
      <w:pPr>
        <w:numPr>
          <w:ilvl w:val="0"/>
          <w:numId w:val="2"/>
        </w:numPr>
        <w:spacing w:after="200" w:before="0" w:line="276" w:lineRule="auto"/>
        <w:ind w:left="360" w:hanging="36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Pending issues (if applicable)</w:t>
      </w:r>
      <w:r w:rsidDel="00000000" w:rsidR="00000000" w:rsidRPr="00000000">
        <w:rPr>
          <w:rFonts w:ascii="Calibri" w:cs="Calibri" w:eastAsia="Calibri" w:hAnsi="Calibri"/>
          <w:b w:val="1"/>
          <w:sz w:val="32"/>
          <w:szCs w:val="32"/>
          <w:rtl w:val="0"/>
        </w:rPr>
        <w:t xml:space="preserve"> </w:t>
      </w:r>
      <w:r w:rsidDel="00000000" w:rsidR="00000000" w:rsidRPr="00000000">
        <w:rPr>
          <w:rtl w:val="0"/>
        </w:rPr>
      </w:r>
    </w:p>
    <w:p w:rsidR="00000000" w:rsidDel="00000000" w:rsidP="00000000" w:rsidRDefault="00000000" w:rsidRPr="00000000">
      <w:pPr>
        <w:numPr>
          <w:ilvl w:val="0"/>
          <w:numId w:val="1"/>
        </w:numPr>
        <w:spacing w:after="200" w:before="0" w:line="276" w:lineRule="auto"/>
        <w:ind w:left="1080" w:hanging="360"/>
        <w:contextualSpacing w:val="1"/>
        <w:rPr>
          <w:b w:val="0"/>
          <w:sz w:val="32"/>
          <w:szCs w:val="32"/>
        </w:rPr>
      </w:pPr>
      <w:r w:rsidDel="00000000" w:rsidR="00000000" w:rsidRPr="00000000">
        <w:rPr>
          <w:rFonts w:ascii="Calibri" w:cs="Calibri" w:eastAsia="Calibri" w:hAnsi="Calibri"/>
          <w:b w:val="0"/>
          <w:sz w:val="32"/>
          <w:szCs w:val="32"/>
          <w:rtl w:val="0"/>
        </w:rPr>
        <w:t xml:space="preserve">A. Me</w:t>
      </w:r>
      <w:r w:rsidDel="00000000" w:rsidR="00000000" w:rsidRPr="00000000">
        <w:rPr>
          <w:sz w:val="32"/>
          <w:szCs w:val="32"/>
          <w:rtl w:val="0"/>
        </w:rPr>
        <w:t xml:space="preserve">eting in Des Moines at UnityPoint planned for this Thursday, 2/18/2016.</w:t>
      </w:r>
      <w:r w:rsidDel="00000000" w:rsidR="00000000" w:rsidRPr="00000000">
        <w:rPr>
          <w:rtl w:val="0"/>
        </w:rPr>
      </w:r>
    </w:p>
    <w:p w:rsidR="00000000" w:rsidDel="00000000" w:rsidP="00000000" w:rsidRDefault="00000000" w:rsidRPr="00000000">
      <w:pPr>
        <w:numPr>
          <w:ilvl w:val="0"/>
          <w:numId w:val="1"/>
        </w:numPr>
        <w:spacing w:after="200" w:before="0" w:line="276" w:lineRule="auto"/>
        <w:ind w:left="1080" w:hanging="360"/>
        <w:contextualSpacing w:val="1"/>
        <w:rPr>
          <w:b w:val="0"/>
          <w:sz w:val="32"/>
          <w:szCs w:val="32"/>
        </w:rPr>
      </w:pPr>
      <w:r w:rsidDel="00000000" w:rsidR="00000000" w:rsidRPr="00000000">
        <w:rPr>
          <w:rFonts w:ascii="Calibri" w:cs="Calibri" w:eastAsia="Calibri" w:hAnsi="Calibri"/>
          <w:b w:val="0"/>
          <w:sz w:val="32"/>
          <w:szCs w:val="32"/>
          <w:rtl w:val="0"/>
        </w:rPr>
        <w:t xml:space="preserve">B. Mr</w:t>
      </w:r>
      <w:r w:rsidDel="00000000" w:rsidR="00000000" w:rsidRPr="00000000">
        <w:rPr>
          <w:sz w:val="32"/>
          <w:szCs w:val="32"/>
          <w:rtl w:val="0"/>
        </w:rPr>
        <w:t xml:space="preserve">. Wade requested us to go through MacinCloud which we will be using for IOS development.</w:t>
      </w:r>
      <w:r w:rsidDel="00000000" w:rsidR="00000000" w:rsidRPr="00000000">
        <w:rPr>
          <w:rtl w:val="0"/>
        </w:rPr>
      </w:r>
    </w:p>
    <w:p w:rsidR="00000000" w:rsidDel="00000000" w:rsidP="00000000" w:rsidRDefault="00000000" w:rsidRPr="00000000">
      <w:pPr>
        <w:numPr>
          <w:ilvl w:val="0"/>
          <w:numId w:val="1"/>
        </w:numPr>
        <w:spacing w:after="200" w:before="0" w:line="276" w:lineRule="auto"/>
        <w:ind w:left="1080" w:hanging="360"/>
        <w:contextualSpacing w:val="1"/>
        <w:rPr>
          <w:b w:val="0"/>
          <w:sz w:val="32"/>
          <w:szCs w:val="32"/>
        </w:rPr>
      </w:pPr>
      <w:r w:rsidDel="00000000" w:rsidR="00000000" w:rsidRPr="00000000">
        <w:rPr>
          <w:rFonts w:ascii="Calibri" w:cs="Calibri" w:eastAsia="Calibri" w:hAnsi="Calibri"/>
          <w:b w:val="0"/>
          <w:sz w:val="32"/>
          <w:szCs w:val="32"/>
          <w:rtl w:val="0"/>
        </w:rPr>
        <w:t xml:space="preserve">C.Our Team lead and CyBiz team lead will be communicati</w:t>
      </w:r>
      <w:r w:rsidDel="00000000" w:rsidR="00000000" w:rsidRPr="00000000">
        <w:rPr>
          <w:sz w:val="32"/>
          <w:szCs w:val="32"/>
          <w:rtl w:val="0"/>
        </w:rPr>
        <w:t xml:space="preserve">ng on a weekly basis on the progress of the project. He will also be given the use cases and the research notes that cyBiz have from the client.</w:t>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numPr>
          <w:ilvl w:val="0"/>
          <w:numId w:val="2"/>
        </w:numPr>
        <w:spacing w:after="200" w:before="0" w:line="276" w:lineRule="auto"/>
        <w:ind w:left="360" w:hanging="36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Individual contributions </w:t>
      </w:r>
      <w:r w:rsidDel="00000000" w:rsidR="00000000" w:rsidRPr="00000000">
        <w:rPr>
          <w:rFonts w:ascii="Calibri" w:cs="Calibri" w:eastAsia="Calibri" w:hAnsi="Calibri"/>
          <w:b w:val="1"/>
          <w:sz w:val="32"/>
          <w:szCs w:val="32"/>
          <w:rtl w:val="0"/>
        </w:rPr>
        <w:t xml:space="preserve">- </w:t>
      </w:r>
      <w:r w:rsidDel="00000000" w:rsidR="00000000" w:rsidRPr="00000000">
        <w:rPr>
          <w:rtl w:val="0"/>
        </w:rPr>
      </w:r>
    </w:p>
    <w:tbl>
      <w:tblPr>
        <w:tblStyle w:val="Table2"/>
        <w:bidi w:val="0"/>
        <w:tblW w:w="487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8"/>
        <w:gridCol w:w="1468"/>
        <w:gridCol w:w="1170"/>
        <w:gridCol w:w="1231"/>
        <w:tblGridChange w:id="0">
          <w:tblGrid>
            <w:gridCol w:w="1008"/>
            <w:gridCol w:w="1468"/>
            <w:gridCol w:w="1170"/>
            <w:gridCol w:w="1231"/>
          </w:tblGrid>
        </w:tblGridChange>
      </w:tblGrid>
      <w:tr>
        <w:tc>
          <w:tcPr/>
          <w:p w:rsidR="00000000" w:rsidDel="00000000" w:rsidP="00000000" w:rsidRDefault="00000000" w:rsidRPr="00000000">
            <w:pPr>
              <w:contextualSpacing w:val="0"/>
              <w:jc w:val="center"/>
            </w:pPr>
            <w:r w:rsidDel="00000000" w:rsidR="00000000" w:rsidRPr="00000000">
              <w:rPr>
                <w:b w:val="1"/>
                <w:u w:val="single"/>
                <w:rtl w:val="0"/>
              </w:rPr>
              <w:t xml:space="preserve">NAME</w:t>
            </w:r>
          </w:p>
        </w:tc>
        <w:tc>
          <w:tcPr/>
          <w:p w:rsidR="00000000" w:rsidDel="00000000" w:rsidP="00000000" w:rsidRDefault="00000000" w:rsidRPr="00000000">
            <w:pPr>
              <w:contextualSpacing w:val="0"/>
              <w:jc w:val="center"/>
            </w:pPr>
            <w:r w:rsidDel="00000000" w:rsidR="00000000" w:rsidRPr="00000000">
              <w:rPr>
                <w:b w:val="1"/>
                <w:u w:val="single"/>
                <w:rtl w:val="0"/>
              </w:rPr>
              <w:t xml:space="preserve">Individual Contribution   s</w:t>
            </w:r>
          </w:p>
        </w:tc>
        <w:tc>
          <w:tcPr/>
          <w:p w:rsidR="00000000" w:rsidDel="00000000" w:rsidP="00000000" w:rsidRDefault="00000000" w:rsidRPr="00000000">
            <w:pPr>
              <w:contextualSpacing w:val="0"/>
              <w:jc w:val="center"/>
            </w:pPr>
            <w:r w:rsidDel="00000000" w:rsidR="00000000" w:rsidRPr="00000000">
              <w:rPr>
                <w:b w:val="1"/>
                <w:u w:val="single"/>
                <w:rtl w:val="0"/>
              </w:rPr>
              <w:t xml:space="preserve">Hours this week</w:t>
            </w:r>
          </w:p>
        </w:tc>
        <w:tc>
          <w:tcPr/>
          <w:p w:rsidR="00000000" w:rsidDel="00000000" w:rsidP="00000000" w:rsidRDefault="00000000" w:rsidRPr="00000000">
            <w:pPr>
              <w:contextualSpacing w:val="0"/>
              <w:jc w:val="center"/>
            </w:pPr>
            <w:r w:rsidDel="00000000" w:rsidR="00000000" w:rsidRPr="00000000">
              <w:rPr>
                <w:b w:val="1"/>
                <w:u w:val="single"/>
                <w:rtl w:val="0"/>
              </w:rPr>
              <w:t xml:space="preserve">HOURS</w:t>
            </w:r>
          </w:p>
          <w:p w:rsidR="00000000" w:rsidDel="00000000" w:rsidP="00000000" w:rsidRDefault="00000000" w:rsidRPr="00000000">
            <w:pPr>
              <w:contextualSpacing w:val="0"/>
              <w:jc w:val="center"/>
            </w:pPr>
            <w:r w:rsidDel="00000000" w:rsidR="00000000" w:rsidRPr="00000000">
              <w:rPr>
                <w:b w:val="1"/>
                <w:u w:val="single"/>
                <w:rtl w:val="0"/>
              </w:rPr>
              <w:t xml:space="preserve">cumulative</w:t>
            </w:r>
          </w:p>
        </w:tc>
      </w:tr>
      <w:tr>
        <w:tc>
          <w:tcPr/>
          <w:p w:rsidR="00000000" w:rsidDel="00000000" w:rsidP="00000000" w:rsidRDefault="00000000" w:rsidRPr="00000000">
            <w:pPr>
              <w:contextualSpacing w:val="0"/>
              <w:jc w:val="center"/>
            </w:pPr>
            <w:r w:rsidDel="00000000" w:rsidR="00000000" w:rsidRPr="00000000">
              <w:rPr>
                <w:rtl w:val="0"/>
              </w:rPr>
              <w:t xml:space="preserve">A</w:t>
            </w:r>
          </w:p>
        </w:tc>
        <w:tc>
          <w:tcPr/>
          <w:p w:rsidR="00000000" w:rsidDel="00000000" w:rsidP="00000000" w:rsidRDefault="00000000" w:rsidRPr="00000000">
            <w:pPr>
              <w:contextualSpacing w:val="0"/>
            </w:pPr>
            <w:r w:rsidDel="00000000" w:rsidR="00000000" w:rsidRPr="00000000">
              <w:rPr>
                <w:rtl w:val="0"/>
              </w:rPr>
              <w:t xml:space="preserve">    Brian</w:t>
            </w:r>
          </w:p>
        </w:tc>
        <w:tc>
          <w:tcPr/>
          <w:p w:rsidR="00000000" w:rsidDel="00000000" w:rsidP="00000000" w:rsidRDefault="00000000" w:rsidRPr="00000000">
            <w:pPr>
              <w:contextualSpacing w:val="0"/>
              <w:jc w:val="center"/>
            </w:pPr>
            <w:r w:rsidDel="00000000" w:rsidR="00000000" w:rsidRPr="00000000">
              <w:rPr>
                <w:rtl w:val="0"/>
              </w:rPr>
              <w:t xml:space="preserve">6</w:t>
            </w:r>
          </w:p>
        </w:tc>
        <w:tc>
          <w:tcPr/>
          <w:p w:rsidR="00000000" w:rsidDel="00000000" w:rsidP="00000000" w:rsidRDefault="00000000" w:rsidRPr="00000000">
            <w:pPr>
              <w:contextualSpacing w:val="0"/>
              <w:jc w:val="center"/>
            </w:pPr>
            <w:r w:rsidDel="00000000" w:rsidR="00000000" w:rsidRPr="00000000">
              <w:rPr>
                <w:rtl w:val="0"/>
              </w:rPr>
              <w:t xml:space="preserve">12</w:t>
            </w:r>
          </w:p>
        </w:tc>
      </w:tr>
      <w:tr>
        <w:tc>
          <w:tcPr/>
          <w:p w:rsidR="00000000" w:rsidDel="00000000" w:rsidP="00000000" w:rsidRDefault="00000000" w:rsidRPr="00000000">
            <w:pPr>
              <w:contextualSpacing w:val="0"/>
              <w:jc w:val="center"/>
            </w:pPr>
            <w:r w:rsidDel="00000000" w:rsidR="00000000" w:rsidRPr="00000000">
              <w:rPr>
                <w:rtl w:val="0"/>
              </w:rPr>
              <w:t xml:space="preserve">B</w:t>
            </w:r>
          </w:p>
        </w:tc>
        <w:tc>
          <w:tcPr/>
          <w:p w:rsidR="00000000" w:rsidDel="00000000" w:rsidP="00000000" w:rsidRDefault="00000000" w:rsidRPr="00000000">
            <w:pPr>
              <w:contextualSpacing w:val="0"/>
            </w:pPr>
            <w:r w:rsidDel="00000000" w:rsidR="00000000" w:rsidRPr="00000000">
              <w:rPr>
                <w:rtl w:val="0"/>
              </w:rPr>
              <w:t xml:space="preserve">      Ben</w:t>
            </w:r>
          </w:p>
        </w:tc>
        <w:tc>
          <w:tcPr/>
          <w:p w:rsidR="00000000" w:rsidDel="00000000" w:rsidP="00000000" w:rsidRDefault="00000000" w:rsidRPr="00000000">
            <w:pPr>
              <w:contextualSpacing w:val="0"/>
              <w:jc w:val="center"/>
            </w:pPr>
            <w:r w:rsidDel="00000000" w:rsidR="00000000" w:rsidRPr="00000000">
              <w:rPr>
                <w:rtl w:val="0"/>
              </w:rPr>
              <w:t xml:space="preserve">6</w:t>
            </w:r>
          </w:p>
        </w:tc>
        <w:tc>
          <w:tcPr/>
          <w:p w:rsidR="00000000" w:rsidDel="00000000" w:rsidP="00000000" w:rsidRDefault="00000000" w:rsidRPr="00000000">
            <w:pPr>
              <w:contextualSpacing w:val="0"/>
              <w:jc w:val="center"/>
            </w:pPr>
            <w:r w:rsidDel="00000000" w:rsidR="00000000" w:rsidRPr="00000000">
              <w:rPr>
                <w:rtl w:val="0"/>
              </w:rPr>
              <w:t xml:space="preserve">12</w:t>
            </w:r>
          </w:p>
        </w:tc>
      </w:tr>
      <w:tr>
        <w:tc>
          <w:tcPr/>
          <w:p w:rsidR="00000000" w:rsidDel="00000000" w:rsidP="00000000" w:rsidRDefault="00000000" w:rsidRPr="00000000">
            <w:pPr>
              <w:contextualSpacing w:val="0"/>
              <w:jc w:val="center"/>
            </w:pPr>
            <w:r w:rsidDel="00000000" w:rsidR="00000000" w:rsidRPr="00000000">
              <w:rPr>
                <w:rtl w:val="0"/>
              </w:rPr>
              <w:t xml:space="preserve">C</w:t>
            </w:r>
          </w:p>
        </w:tc>
        <w:tc>
          <w:tcPr/>
          <w:p w:rsidR="00000000" w:rsidDel="00000000" w:rsidP="00000000" w:rsidRDefault="00000000" w:rsidRPr="00000000">
            <w:pPr>
              <w:contextualSpacing w:val="0"/>
              <w:jc w:val="center"/>
            </w:pPr>
            <w:r w:rsidDel="00000000" w:rsidR="00000000" w:rsidRPr="00000000">
              <w:rPr>
                <w:rtl w:val="0"/>
              </w:rPr>
              <w:t xml:space="preserve">George</w:t>
            </w:r>
          </w:p>
        </w:tc>
        <w:tc>
          <w:tcPr/>
          <w:p w:rsidR="00000000" w:rsidDel="00000000" w:rsidP="00000000" w:rsidRDefault="00000000" w:rsidRPr="00000000">
            <w:pPr>
              <w:contextualSpacing w:val="0"/>
              <w:jc w:val="center"/>
            </w:pPr>
            <w:r w:rsidDel="00000000" w:rsidR="00000000" w:rsidRPr="00000000">
              <w:rPr>
                <w:rtl w:val="0"/>
              </w:rPr>
              <w:t xml:space="preserve">6</w:t>
            </w:r>
          </w:p>
        </w:tc>
        <w:tc>
          <w:tcPr/>
          <w:p w:rsidR="00000000" w:rsidDel="00000000" w:rsidP="00000000" w:rsidRDefault="00000000" w:rsidRPr="00000000">
            <w:pPr>
              <w:contextualSpacing w:val="0"/>
              <w:jc w:val="center"/>
            </w:pPr>
            <w:r w:rsidDel="00000000" w:rsidR="00000000" w:rsidRPr="00000000">
              <w:rPr>
                <w:rtl w:val="0"/>
              </w:rPr>
              <w:t xml:space="preserve">12</w:t>
            </w:r>
          </w:p>
        </w:tc>
      </w:tr>
      <w:tr>
        <w:tc>
          <w:tcPr/>
          <w:p w:rsidR="00000000" w:rsidDel="00000000" w:rsidP="00000000" w:rsidRDefault="00000000" w:rsidRPr="00000000">
            <w:pPr>
              <w:contextualSpacing w:val="0"/>
              <w:jc w:val="center"/>
            </w:pPr>
            <w:r w:rsidDel="00000000" w:rsidR="00000000" w:rsidRPr="00000000">
              <w:rPr>
                <w:rtl w:val="0"/>
              </w:rPr>
              <w:t xml:space="preserve">D</w:t>
            </w:r>
          </w:p>
        </w:tc>
        <w:tc>
          <w:tcPr/>
          <w:p w:rsidR="00000000" w:rsidDel="00000000" w:rsidP="00000000" w:rsidRDefault="00000000" w:rsidRPr="00000000">
            <w:pPr>
              <w:contextualSpacing w:val="0"/>
              <w:jc w:val="center"/>
            </w:pPr>
            <w:r w:rsidDel="00000000" w:rsidR="00000000" w:rsidRPr="00000000">
              <w:rPr>
                <w:rtl w:val="0"/>
              </w:rPr>
              <w:t xml:space="preserve">Haythem</w:t>
            </w:r>
          </w:p>
        </w:tc>
        <w:tc>
          <w:tcPr/>
          <w:p w:rsidR="00000000" w:rsidDel="00000000" w:rsidP="00000000" w:rsidRDefault="00000000" w:rsidRPr="00000000">
            <w:pPr>
              <w:contextualSpacing w:val="0"/>
              <w:jc w:val="center"/>
            </w:pPr>
            <w:r w:rsidDel="00000000" w:rsidR="00000000" w:rsidRPr="00000000">
              <w:rPr>
                <w:rtl w:val="0"/>
              </w:rPr>
              <w:t xml:space="preserve">6</w:t>
            </w:r>
          </w:p>
        </w:tc>
        <w:tc>
          <w:tcPr/>
          <w:p w:rsidR="00000000" w:rsidDel="00000000" w:rsidP="00000000" w:rsidRDefault="00000000" w:rsidRPr="00000000">
            <w:pPr>
              <w:contextualSpacing w:val="0"/>
              <w:jc w:val="center"/>
            </w:pPr>
            <w:r w:rsidDel="00000000" w:rsidR="00000000" w:rsidRPr="00000000">
              <w:rPr>
                <w:rtl w:val="0"/>
              </w:rPr>
              <w:t xml:space="preserve">11</w:t>
            </w:r>
          </w:p>
        </w:tc>
      </w:tr>
      <w:tr>
        <w:tc>
          <w:tcPr/>
          <w:p w:rsidR="00000000" w:rsidDel="00000000" w:rsidP="00000000" w:rsidRDefault="00000000" w:rsidRPr="00000000">
            <w:pPr>
              <w:contextualSpacing w:val="0"/>
              <w:jc w:val="center"/>
            </w:pPr>
            <w:r w:rsidDel="00000000" w:rsidR="00000000" w:rsidRPr="00000000">
              <w:rPr>
                <w:rtl w:val="0"/>
              </w:rPr>
              <w:t xml:space="preserve">E</w:t>
            </w:r>
          </w:p>
        </w:tc>
        <w:tc>
          <w:tcPr/>
          <w:p w:rsidR="00000000" w:rsidDel="00000000" w:rsidP="00000000" w:rsidRDefault="00000000" w:rsidRPr="00000000">
            <w:pPr>
              <w:contextualSpacing w:val="0"/>
              <w:jc w:val="center"/>
            </w:pPr>
            <w:r w:rsidDel="00000000" w:rsidR="00000000" w:rsidRPr="00000000">
              <w:rPr>
                <w:rtl w:val="0"/>
              </w:rPr>
              <w:t xml:space="preserve">Aakash</w:t>
            </w:r>
          </w:p>
        </w:tc>
        <w:tc>
          <w:tcPr/>
          <w:p w:rsidR="00000000" w:rsidDel="00000000" w:rsidP="00000000" w:rsidRDefault="00000000" w:rsidRPr="00000000">
            <w:pPr>
              <w:contextualSpacing w:val="0"/>
              <w:jc w:val="center"/>
            </w:pPr>
            <w:r w:rsidDel="00000000" w:rsidR="00000000" w:rsidRPr="00000000">
              <w:rPr>
                <w:rtl w:val="0"/>
              </w:rPr>
              <w:t xml:space="preserve">6</w:t>
            </w:r>
          </w:p>
        </w:tc>
        <w:tc>
          <w:tcPr/>
          <w:p w:rsidR="00000000" w:rsidDel="00000000" w:rsidP="00000000" w:rsidRDefault="00000000" w:rsidRPr="00000000">
            <w:pPr>
              <w:contextualSpacing w:val="0"/>
              <w:jc w:val="center"/>
            </w:pPr>
            <w:r w:rsidDel="00000000" w:rsidR="00000000" w:rsidRPr="00000000">
              <w:rPr>
                <w:rtl w:val="0"/>
              </w:rPr>
              <w:t xml:space="preserve">13</w:t>
            </w:r>
          </w:p>
        </w:tc>
      </w:tr>
      <w:tr>
        <w:tc>
          <w:tcPr/>
          <w:p w:rsidR="00000000" w:rsidDel="00000000" w:rsidP="00000000" w:rsidRDefault="00000000" w:rsidRPr="00000000">
            <w:pPr>
              <w:contextualSpacing w:val="0"/>
              <w:jc w:val="center"/>
            </w:pPr>
            <w:r w:rsidDel="00000000" w:rsidR="00000000" w:rsidRPr="00000000">
              <w:rPr>
                <w:rtl w:val="0"/>
              </w:rPr>
              <w:t xml:space="preserve">F</w:t>
            </w:r>
          </w:p>
        </w:tc>
        <w:tc>
          <w:tcPr/>
          <w:p w:rsidR="00000000" w:rsidDel="00000000" w:rsidP="00000000" w:rsidRDefault="00000000" w:rsidRPr="00000000">
            <w:pPr>
              <w:contextualSpacing w:val="0"/>
              <w:jc w:val="center"/>
            </w:pPr>
            <w:r w:rsidDel="00000000" w:rsidR="00000000" w:rsidRPr="00000000">
              <w:rPr>
                <w:rtl w:val="0"/>
              </w:rPr>
              <w:t xml:space="preserve">Jonathan</w:t>
            </w:r>
          </w:p>
        </w:tc>
        <w:tc>
          <w:tcPr/>
          <w:p w:rsidR="00000000" w:rsidDel="00000000" w:rsidP="00000000" w:rsidRDefault="00000000" w:rsidRPr="00000000">
            <w:pPr>
              <w:contextualSpacing w:val="0"/>
              <w:jc w:val="center"/>
            </w:pPr>
            <w:r w:rsidDel="00000000" w:rsidR="00000000" w:rsidRPr="00000000">
              <w:rPr>
                <w:rtl w:val="0"/>
              </w:rPr>
              <w:t xml:space="preserve">6</w:t>
            </w:r>
          </w:p>
        </w:tc>
        <w:tc>
          <w:tcPr/>
          <w:p w:rsidR="00000000" w:rsidDel="00000000" w:rsidP="00000000" w:rsidRDefault="00000000" w:rsidRPr="00000000">
            <w:pPr>
              <w:contextualSpacing w:val="0"/>
              <w:jc w:val="center"/>
            </w:pPr>
            <w:r w:rsidDel="00000000" w:rsidR="00000000" w:rsidRPr="00000000">
              <w:rPr>
                <w:rtl w:val="0"/>
              </w:rPr>
              <w:t xml:space="preserve">12</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200" w:before="0" w:line="276" w:lineRule="auto"/>
        <w:ind w:left="360" w:hanging="36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Comments and extended discussion </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sz w:val="32"/>
          <w:szCs w:val="32"/>
          <w:rtl w:val="0"/>
        </w:rPr>
        <w:t xml:space="preserve">We will have weekly meetings with UnityPoint every Thursday at 4 pm. We will also meet on Fridays after 4 pm to work on the project as a team.</w:t>
      </w:r>
    </w:p>
    <w:p w:rsidR="00000000" w:rsidDel="00000000" w:rsidP="00000000" w:rsidRDefault="00000000" w:rsidRPr="00000000">
      <w:pPr>
        <w:spacing w:after="200" w:before="0" w:line="276" w:lineRule="auto"/>
        <w:contextualSpacing w:val="0"/>
      </w:pPr>
      <w:r w:rsidDel="00000000" w:rsidR="00000000" w:rsidRPr="00000000">
        <w:rPr>
          <w:sz w:val="32"/>
          <w:szCs w:val="32"/>
          <w:rtl w:val="0"/>
        </w:rPr>
        <w:t xml:space="preserve">We will meet with CyBiz on a monthly basis. Team leads to meet on weekly basis.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200" w:before="0" w:line="276" w:lineRule="auto"/>
        <w:ind w:left="360" w:hanging="36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Plan for coming week  (please describe as what, who, when)</w:t>
      </w:r>
    </w:p>
    <w:p w:rsidR="00000000" w:rsidDel="00000000" w:rsidP="00000000" w:rsidRDefault="00000000" w:rsidRPr="00000000">
      <w:pPr>
        <w:numPr>
          <w:ilvl w:val="0"/>
          <w:numId w:val="4"/>
        </w:numPr>
        <w:spacing w:after="200" w:before="0" w:line="276" w:lineRule="auto"/>
        <w:ind w:left="1080" w:hanging="360"/>
        <w:contextualSpacing w:val="1"/>
        <w:rPr>
          <w:b w:val="0"/>
          <w:sz w:val="32"/>
          <w:szCs w:val="32"/>
        </w:rPr>
      </w:pPr>
      <w:r w:rsidDel="00000000" w:rsidR="00000000" w:rsidRPr="00000000">
        <w:rPr>
          <w:rFonts w:ascii="Calibri" w:cs="Calibri" w:eastAsia="Calibri" w:hAnsi="Calibri"/>
          <w:b w:val="0"/>
          <w:sz w:val="32"/>
          <w:szCs w:val="32"/>
          <w:rtl w:val="0"/>
        </w:rPr>
        <w:t xml:space="preserve">A – </w:t>
      </w:r>
      <w:r w:rsidDel="00000000" w:rsidR="00000000" w:rsidRPr="00000000">
        <w:rPr>
          <w:sz w:val="32"/>
          <w:szCs w:val="32"/>
          <w:rtl w:val="0"/>
        </w:rPr>
        <w:t xml:space="preserve">All team members</w:t>
      </w:r>
      <w:r w:rsidDel="00000000" w:rsidR="00000000" w:rsidRPr="00000000">
        <w:rPr>
          <w:rFonts w:ascii="Calibri" w:cs="Calibri" w:eastAsia="Calibri" w:hAnsi="Calibri"/>
          <w:b w:val="0"/>
          <w:sz w:val="32"/>
          <w:szCs w:val="32"/>
          <w:rtl w:val="0"/>
        </w:rPr>
        <w:t xml:space="preserve"> will be goi</w:t>
      </w:r>
      <w:r w:rsidDel="00000000" w:rsidR="00000000" w:rsidRPr="00000000">
        <w:rPr>
          <w:sz w:val="32"/>
          <w:szCs w:val="32"/>
          <w:rtl w:val="0"/>
        </w:rPr>
        <w:t xml:space="preserve">ng to Des Moines to meet with the client on Thursday 2/18/16 at 4 PM.  </w:t>
      </w:r>
    </w:p>
    <w:p w:rsidR="00000000" w:rsidDel="00000000" w:rsidP="00000000" w:rsidRDefault="00000000" w:rsidRPr="00000000">
      <w:pPr>
        <w:numPr>
          <w:ilvl w:val="0"/>
          <w:numId w:val="4"/>
        </w:numPr>
        <w:spacing w:after="200" w:before="0" w:line="276" w:lineRule="auto"/>
        <w:ind w:left="1080" w:hanging="360"/>
        <w:contextualSpacing w:val="1"/>
        <w:rPr>
          <w:b w:val="0"/>
          <w:sz w:val="32"/>
          <w:szCs w:val="32"/>
        </w:rPr>
      </w:pPr>
      <w:r w:rsidDel="00000000" w:rsidR="00000000" w:rsidRPr="00000000">
        <w:rPr>
          <w:rFonts w:ascii="Calibri" w:cs="Calibri" w:eastAsia="Calibri" w:hAnsi="Calibri"/>
          <w:b w:val="0"/>
          <w:sz w:val="32"/>
          <w:szCs w:val="32"/>
          <w:rtl w:val="0"/>
        </w:rPr>
        <w:t xml:space="preserve">B – We will receive the cleaned up pr</w:t>
      </w:r>
      <w:r w:rsidDel="00000000" w:rsidR="00000000" w:rsidRPr="00000000">
        <w:rPr>
          <w:sz w:val="32"/>
          <w:szCs w:val="32"/>
          <w:rtl w:val="0"/>
        </w:rPr>
        <w:t xml:space="preserve">oject from last year from UnityPoint this week.</w:t>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numPr>
          <w:ilvl w:val="0"/>
          <w:numId w:val="2"/>
        </w:numPr>
        <w:spacing w:after="200" w:before="0" w:line="276" w:lineRule="auto"/>
        <w:ind w:left="360" w:hanging="36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Summary of weekly advisor meeting (if applicable/optional)</w:t>
      </w:r>
    </w:p>
    <w:p w:rsidR="00000000" w:rsidDel="00000000" w:rsidP="00000000" w:rsidRDefault="00000000" w:rsidRPr="00000000">
      <w:pPr>
        <w:contextualSpacing w:val="0"/>
      </w:pPr>
      <w:r w:rsidDel="00000000" w:rsidR="00000000" w:rsidRPr="00000000">
        <w:rPr>
          <w:sz w:val="32"/>
          <w:szCs w:val="32"/>
          <w:rtl w:val="0"/>
        </w:rPr>
        <w:t xml:space="preserve">We did not have a meeting with advisor last week.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
      <w:numFmt w:val="bullet"/>
      <w:lvlText w:val="✓"/>
      <w:lvlJc w:val="left"/>
      <w:pPr>
        <w:ind w:left="360" w:firstLine="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4">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